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right" w:pos="9900"/>
        </w:tabs>
        <w:rPr>
          <w:i w:val="1"/>
          <w:iCs w:val="1"/>
          <w:sz w:val="22"/>
          <w:szCs w:val="22"/>
        </w:rPr>
      </w:pPr>
    </w:p>
    <w:p>
      <w:pPr>
        <w:pStyle w:val="Обычный"/>
        <w:tabs>
          <w:tab w:val="right" w:pos="9900"/>
        </w:tabs>
        <w:rPr>
          <w:i w:val="1"/>
          <w:iCs w:val="1"/>
          <w:sz w:val="22"/>
          <w:szCs w:val="22"/>
        </w:rPr>
      </w:pPr>
    </w:p>
    <w:p>
      <w:pPr>
        <w:pStyle w:val="Обычный"/>
        <w:tabs>
          <w:tab w:val="right" w:pos="9900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>г</w:t>
      </w:r>
      <w:r>
        <w:rPr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i w:val="1"/>
          <w:iCs w:val="1"/>
          <w:sz w:val="22"/>
          <w:szCs w:val="22"/>
          <w:rtl w:val="0"/>
          <w:lang w:val="ru-RU"/>
        </w:rPr>
        <w:t>Москва</w:t>
        <w:tab/>
        <w:t xml:space="preserve">                                </w:t>
      </w:r>
      <w:r>
        <w:rPr>
          <w:i w:val="1"/>
          <w:iCs w:val="1"/>
          <w:sz w:val="22"/>
          <w:szCs w:val="22"/>
          <w:rtl w:val="0"/>
          <w:lang w:val="ru-RU"/>
        </w:rPr>
        <w:t>"_____"_______________201</w:t>
      </w:r>
      <w:r>
        <w:rPr>
          <w:i w:val="1"/>
          <w:iCs w:val="1"/>
          <w:sz w:val="22"/>
          <w:szCs w:val="22"/>
          <w:rtl w:val="0"/>
          <w:lang w:val="ru-RU"/>
        </w:rPr>
        <w:t>8</w:t>
      </w:r>
      <w:r>
        <w:rPr>
          <w:i w:val="1"/>
          <w:iCs w:val="1"/>
          <w:sz w:val="22"/>
          <w:szCs w:val="22"/>
          <w:rtl w:val="0"/>
          <w:lang w:val="ru-RU"/>
        </w:rPr>
        <w:t>__</w:t>
      </w:r>
      <w:r>
        <w:rPr>
          <w:i w:val="1"/>
          <w:iCs w:val="1"/>
          <w:sz w:val="22"/>
          <w:szCs w:val="22"/>
          <w:rtl w:val="0"/>
          <w:lang w:val="ru-RU"/>
        </w:rPr>
        <w:t>г</w:t>
      </w:r>
      <w:r>
        <w:rPr>
          <w:i w:val="1"/>
          <w:iCs w:val="1"/>
          <w:sz w:val="22"/>
          <w:szCs w:val="22"/>
          <w:rtl w:val="0"/>
          <w:lang w:val="ru-RU"/>
        </w:rPr>
        <w:t xml:space="preserve">.       </w:t>
      </w:r>
    </w:p>
    <w:p>
      <w:pPr>
        <w:pStyle w:val="Обычный"/>
        <w:rPr>
          <w:sz w:val="22"/>
          <w:szCs w:val="22"/>
        </w:rPr>
      </w:pPr>
    </w:p>
    <w:p>
      <w:pPr>
        <w:pStyle w:val="Обычный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Наименование Оператора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Ассоциация сосудистых урологов и репродуктологов</w:t>
      </w:r>
    </w:p>
    <w:p>
      <w:pPr>
        <w:pStyle w:val="Обычный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Адрес Оператора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 xml:space="preserve">105187, </w:t>
      </w:r>
      <w:r>
        <w:rPr>
          <w:sz w:val="22"/>
          <w:szCs w:val="22"/>
          <w:rtl w:val="0"/>
          <w:lang w:val="ru-RU"/>
        </w:rPr>
        <w:t>Москва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Мироновская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дом </w:t>
      </w:r>
      <w:r>
        <w:rPr>
          <w:sz w:val="22"/>
          <w:szCs w:val="22"/>
          <w:rtl w:val="0"/>
          <w:lang w:val="ru-RU"/>
        </w:rPr>
        <w:t xml:space="preserve">18, </w:t>
      </w:r>
      <w:r>
        <w:rPr>
          <w:sz w:val="22"/>
          <w:szCs w:val="22"/>
          <w:rtl w:val="0"/>
          <w:lang w:val="ru-RU"/>
        </w:rPr>
        <w:t>пом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en-US"/>
        </w:rPr>
        <w:t xml:space="preserve">IV, </w:t>
      </w:r>
      <w:r>
        <w:rPr>
          <w:sz w:val="22"/>
          <w:szCs w:val="22"/>
          <w:rtl w:val="0"/>
          <w:lang w:val="ru-RU"/>
        </w:rPr>
        <w:t>комн</w:t>
      </w:r>
      <w:r>
        <w:rPr>
          <w:sz w:val="22"/>
          <w:szCs w:val="22"/>
          <w:rtl w:val="0"/>
          <w:lang w:val="ru-RU"/>
        </w:rPr>
        <w:t>. 1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СОГЛАСИЕ СУБЪЕКТА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на обработку персональных данных </w:t>
      </w:r>
    </w:p>
    <w:p>
      <w:pPr>
        <w:pStyle w:val="Обычный"/>
        <w:tabs>
          <w:tab w:val="center" w:pos="5220"/>
          <w:tab w:val="right" w:pos="9900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Под обработкой персональных данных понимаются действия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операции</w:t>
      </w:r>
      <w:r>
        <w:rPr>
          <w:b w:val="1"/>
          <w:bCs w:val="1"/>
          <w:sz w:val="22"/>
          <w:szCs w:val="22"/>
          <w:rtl w:val="0"/>
          <w:lang w:val="ru-RU"/>
        </w:rPr>
        <w:t xml:space="preserve">)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с персональными данными в рамках выполнения Федерального закона от </w:t>
      </w:r>
      <w:r>
        <w:rPr>
          <w:b w:val="1"/>
          <w:bCs w:val="1"/>
          <w:sz w:val="22"/>
          <w:szCs w:val="22"/>
          <w:rtl w:val="0"/>
          <w:lang w:val="ru-RU"/>
        </w:rPr>
        <w:t xml:space="preserve">27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июля </w:t>
      </w:r>
      <w:r>
        <w:rPr>
          <w:b w:val="1"/>
          <w:bCs w:val="1"/>
          <w:sz w:val="22"/>
          <w:szCs w:val="22"/>
          <w:rtl w:val="0"/>
          <w:lang w:val="ru-RU"/>
        </w:rPr>
        <w:t xml:space="preserve">2006 </w:t>
      </w:r>
      <w:r>
        <w:rPr>
          <w:b w:val="1"/>
          <w:bCs w:val="1"/>
          <w:sz w:val="22"/>
          <w:szCs w:val="22"/>
          <w:rtl w:val="0"/>
          <w:lang w:val="ru-RU"/>
        </w:rPr>
        <w:t>г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 xml:space="preserve">№ ФЗ – </w:t>
      </w:r>
      <w:r>
        <w:rPr>
          <w:b w:val="1"/>
          <w:bCs w:val="1"/>
          <w:sz w:val="22"/>
          <w:szCs w:val="22"/>
          <w:rtl w:val="0"/>
          <w:lang w:val="ru-RU"/>
        </w:rPr>
        <w:t xml:space="preserve">152 </w:t>
      </w:r>
      <w:r>
        <w:rPr>
          <w:b w:val="1"/>
          <w:bCs w:val="1"/>
          <w:sz w:val="22"/>
          <w:szCs w:val="22"/>
          <w:rtl w:val="0"/>
          <w:lang w:val="ru-RU"/>
        </w:rPr>
        <w:t>«О персональных данных» в случаях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</w:rPr>
        <w:t>предусмотренных законодательством Российской Федерации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1.</w:t>
      </w:r>
      <w:r>
        <w:rPr>
          <w:sz w:val="20"/>
          <w:szCs w:val="20"/>
          <w:rtl w:val="0"/>
          <w:lang w:val="ru-RU"/>
        </w:rPr>
        <w:t>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u w:val="single"/>
        </w:rPr>
        <w:tab/>
        <w:tab/>
      </w:r>
    </w:p>
    <w:p>
      <w:pPr>
        <w:pStyle w:val="Обычный"/>
        <w:tabs>
          <w:tab w:val="center" w:pos="774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именуемый в дальнейшем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Субъект</w:t>
      </w:r>
      <w:r>
        <w:rPr>
          <w:sz w:val="20"/>
          <w:szCs w:val="20"/>
          <w:rtl w:val="0"/>
          <w:lang w:val="ru-RU"/>
        </w:rPr>
        <w:t xml:space="preserve">"), </w:t>
      </w:r>
      <w:r>
        <w:rPr>
          <w:sz w:val="20"/>
          <w:szCs w:val="20"/>
          <w:rtl w:val="0"/>
          <w:lang w:val="ru-RU"/>
        </w:rPr>
        <w:t xml:space="preserve">дата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число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месяц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год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рождения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u w:val="single"/>
        </w:rPr>
        <w:tab/>
        <w:tab/>
      </w:r>
      <w:r>
        <w:rPr>
          <w:sz w:val="20"/>
          <w:szCs w:val="20"/>
          <w:rtl w:val="0"/>
          <w:lang w:val="ru-RU"/>
        </w:rPr>
        <w:t>,</w:t>
      </w:r>
    </w:p>
    <w:p>
      <w:pPr>
        <w:pStyle w:val="Обычный"/>
        <w:tabs>
          <w:tab w:val="center" w:pos="396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гражданство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u w:val="single"/>
        </w:rPr>
        <w:tab/>
        <w:tab/>
      </w:r>
      <w:r>
        <w:rPr>
          <w:sz w:val="20"/>
          <w:szCs w:val="20"/>
          <w:rtl w:val="0"/>
          <w:lang w:val="ru-RU"/>
        </w:rPr>
        <w:t xml:space="preserve"> проживающий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ая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 адресу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</w:r>
    </w:p>
    <w:p>
      <w:pPr>
        <w:pStyle w:val="Обычный"/>
        <w:tabs>
          <w:tab w:val="center" w:pos="468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  <w:tab/>
      </w:r>
      <w:r>
        <w:rPr>
          <w:sz w:val="20"/>
          <w:szCs w:val="20"/>
          <w:rtl w:val="0"/>
          <w:lang w:val="ru-RU"/>
        </w:rPr>
        <w:t>,</w:t>
      </w:r>
    </w:p>
    <w:p>
      <w:pPr>
        <w:pStyle w:val="Обычный"/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ru-RU"/>
        </w:rPr>
        <w:t>паспорт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серия </w:t>
      </w:r>
      <w:r>
        <w:rPr>
          <w:sz w:val="20"/>
          <w:szCs w:val="20"/>
          <w:u w:val="single"/>
        </w:rPr>
        <w:tab/>
        <w:tab/>
      </w:r>
      <w:r>
        <w:rPr>
          <w:sz w:val="20"/>
          <w:szCs w:val="20"/>
          <w:rtl w:val="0"/>
          <w:lang w:val="ru-RU"/>
        </w:rPr>
        <w:t xml:space="preserve"> номер </w:t>
      </w:r>
      <w:r>
        <w:rPr>
          <w:sz w:val="20"/>
          <w:szCs w:val="20"/>
          <w:u w:val="single"/>
        </w:rPr>
        <w:tab/>
        <w:tab/>
      </w:r>
      <w:r>
        <w:rPr>
          <w:sz w:val="20"/>
          <w:szCs w:val="20"/>
          <w:rtl w:val="0"/>
          <w:lang w:val="ru-RU"/>
        </w:rPr>
        <w:t xml:space="preserve"> выдан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>
      <w:pPr>
        <w:pStyle w:val="Обычный"/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  <w:tab/>
        <w:tab/>
        <w:tab/>
      </w:r>
      <w:r>
        <w:rPr>
          <w:sz w:val="20"/>
          <w:szCs w:val="20"/>
          <w:u w:val="single"/>
          <w:rtl w:val="0"/>
          <w:lang w:val="ru-RU"/>
        </w:rPr>
        <w:t xml:space="preserve">                                        </w:t>
      </w:r>
      <w:r>
        <w:rPr>
          <w:sz w:val="20"/>
          <w:szCs w:val="20"/>
          <w:rtl w:val="0"/>
          <w:lang w:val="ru-RU"/>
        </w:rPr>
        <w:t xml:space="preserve">Дата выдачи 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u w:val="single"/>
          <w:rtl w:val="0"/>
        </w:rPr>
        <w:tab/>
        <w:tab/>
        <w:t>,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настоящим даю согласие </w:t>
      </w:r>
      <w:r>
        <w:rPr>
          <w:sz w:val="20"/>
          <w:szCs w:val="20"/>
          <w:rtl w:val="0"/>
          <w:lang w:val="ru-RU"/>
        </w:rPr>
        <w:t>Ассоциации сосудистых урологов и репродуктологов</w:t>
      </w:r>
      <w:r>
        <w:rPr>
          <w:sz w:val="20"/>
          <w:szCs w:val="20"/>
          <w:rtl w:val="0"/>
          <w:lang w:val="ru-RU"/>
        </w:rPr>
        <w:t xml:space="preserve"> (</w:t>
      </w:r>
      <w:r>
        <w:rPr>
          <w:sz w:val="20"/>
          <w:szCs w:val="20"/>
          <w:rtl w:val="0"/>
          <w:lang w:val="ru-RU"/>
        </w:rPr>
        <w:t>именуемо</w:t>
      </w:r>
      <w:r>
        <w:rPr>
          <w:sz w:val="20"/>
          <w:szCs w:val="20"/>
          <w:rtl w:val="0"/>
          <w:lang w:val="ru-RU"/>
        </w:rPr>
        <w:t>й</w:t>
      </w:r>
      <w:r>
        <w:rPr>
          <w:sz w:val="20"/>
          <w:szCs w:val="20"/>
          <w:rtl w:val="0"/>
          <w:lang w:val="ru-RU"/>
        </w:rPr>
        <w:t xml:space="preserve"> в дальнейшем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Оператор</w:t>
      </w:r>
      <w:r>
        <w:rPr>
          <w:sz w:val="20"/>
          <w:szCs w:val="20"/>
          <w:rtl w:val="0"/>
          <w:lang w:val="ru-RU"/>
        </w:rPr>
        <w:t xml:space="preserve">"), </w:t>
      </w:r>
      <w:r>
        <w:rPr>
          <w:sz w:val="20"/>
          <w:szCs w:val="20"/>
          <w:rtl w:val="0"/>
          <w:lang w:val="ru-RU"/>
        </w:rPr>
        <w:t xml:space="preserve">на обработку своих персональных данных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далее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ПДн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предоставленных Субъектом для целей Оператора в области научно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образовательной</w:t>
      </w:r>
      <w:r>
        <w:rPr>
          <w:sz w:val="20"/>
          <w:szCs w:val="20"/>
          <w:rtl w:val="0"/>
          <w:lang w:val="ru-RU"/>
        </w:rPr>
        <w:t xml:space="preserve"> деятельности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организации мероприятий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представительства интересов Оператора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Цели Оператора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 </w:t>
      </w:r>
      <w:r>
        <w:rPr>
          <w:sz w:val="20"/>
          <w:szCs w:val="20"/>
          <w:rtl w:val="0"/>
          <w:lang w:val="ru-RU"/>
        </w:rPr>
        <w:t>Перечень персональных данных Субъекта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передаваемых Оператору на обработку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Фамилия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Отчество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 xml:space="preserve">дата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число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месяц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год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рождения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пол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гражданство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 xml:space="preserve">адрес постоянной и временной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при наличии последней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регистрации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данные документа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удостоверяющего личность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данные об имеющихся уровнях образования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 xml:space="preserve">данные о трудовой деятельности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место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должность</w:t>
      </w:r>
      <w:r>
        <w:rPr>
          <w:sz w:val="20"/>
          <w:szCs w:val="20"/>
          <w:rtl w:val="0"/>
          <w:lang w:val="ru-RU"/>
        </w:rPr>
        <w:t xml:space="preserve">); </w:t>
      </w:r>
      <w:r>
        <w:rPr>
          <w:sz w:val="20"/>
          <w:szCs w:val="20"/>
          <w:rtl w:val="0"/>
          <w:lang w:val="ru-RU"/>
        </w:rPr>
        <w:t xml:space="preserve">контактная информация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адрес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номер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телефона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ов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  <w:lang w:val="ru-RU"/>
        </w:rPr>
        <w:t xml:space="preserve">); </w:t>
      </w:r>
      <w:r>
        <w:rPr>
          <w:sz w:val="20"/>
          <w:szCs w:val="20"/>
          <w:rtl w:val="0"/>
          <w:lang w:val="ru-RU"/>
        </w:rPr>
        <w:t>персональные данные Субъекта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необходимые для целей Оператора в рамках действующего законодательства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Согласие дается на совершение следующих действий с ПДн для целей Оператора при соблюдении Оператором необходимого уровня конфиденциальности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сбор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систематизация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накопление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хранение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уточнение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обновление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изменение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использование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распространение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ч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передачу в соответствии с пп</w:t>
      </w:r>
      <w:r>
        <w:rPr>
          <w:sz w:val="20"/>
          <w:szCs w:val="20"/>
          <w:rtl w:val="0"/>
          <w:lang w:val="ru-RU"/>
        </w:rPr>
        <w:t xml:space="preserve">.5, 6 </w:t>
      </w:r>
      <w:r>
        <w:rPr>
          <w:sz w:val="20"/>
          <w:szCs w:val="20"/>
          <w:rtl w:val="0"/>
          <w:lang w:val="ru-RU"/>
        </w:rPr>
        <w:t>настоящего Согласия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обезличивание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блокирование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уничтожение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Общее описание вышеуказанных способов обработки данных приведено в действующем Положении о защите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хранении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обработке и передаче персональных данных субъектов персональных данных в Университете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научной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организационной и финансово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экономической деятельности Университета в соответствии с действующим законодательством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нормативными документами вышестоящих органов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локальными актами Университета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 </w:t>
      </w:r>
      <w:r>
        <w:rPr>
          <w:sz w:val="20"/>
          <w:szCs w:val="20"/>
          <w:rtl w:val="0"/>
          <w:lang w:val="ru-RU"/>
        </w:rPr>
        <w:t xml:space="preserve">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</w:t>
      </w:r>
      <w:r>
        <w:rPr>
          <w:sz w:val="20"/>
          <w:szCs w:val="20"/>
          <w:rtl w:val="0"/>
          <w:lang w:val="ru-RU"/>
        </w:rPr>
        <w:t>образовательного</w:t>
      </w:r>
      <w:r>
        <w:rPr>
          <w:sz w:val="20"/>
          <w:szCs w:val="20"/>
          <w:rtl w:val="0"/>
          <w:lang w:val="ru-RU"/>
        </w:rPr>
        <w:t xml:space="preserve"> процесса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научной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организационной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финансово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 xml:space="preserve">экономической и иной деятельности </w:t>
      </w:r>
      <w:r>
        <w:rPr>
          <w:sz w:val="20"/>
          <w:szCs w:val="20"/>
          <w:rtl w:val="0"/>
          <w:lang w:val="ru-RU"/>
        </w:rPr>
        <w:t>Ассоциации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предусмотренной Уставом </w:t>
      </w:r>
      <w:r>
        <w:rPr>
          <w:sz w:val="20"/>
          <w:szCs w:val="20"/>
          <w:rtl w:val="0"/>
          <w:lang w:val="ru-RU"/>
        </w:rPr>
        <w:t>АСУР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 </w:t>
      </w:r>
      <w:r>
        <w:rPr>
          <w:sz w:val="20"/>
          <w:szCs w:val="20"/>
          <w:rtl w:val="0"/>
          <w:lang w:val="ru-RU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 </w:t>
      </w:r>
      <w:r>
        <w:rPr>
          <w:sz w:val="20"/>
          <w:szCs w:val="20"/>
          <w:rtl w:val="0"/>
          <w:lang w:val="ru-RU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right" w:pos="9900"/>
        </w:tabs>
        <w:ind w:left="3420" w:firstLine="0"/>
        <w:rPr>
          <w:sz w:val="20"/>
          <w:szCs w:val="20"/>
        </w:rPr>
      </w:pPr>
    </w:p>
    <w:p>
      <w:pPr>
        <w:pStyle w:val="Обычный"/>
        <w:tabs>
          <w:tab w:val="right" w:pos="9900"/>
        </w:tabs>
        <w:ind w:left="3420" w:firstLine="0"/>
        <w:rPr>
          <w:sz w:val="20"/>
          <w:szCs w:val="20"/>
        </w:rPr>
      </w:pPr>
    </w:p>
    <w:p>
      <w:pPr>
        <w:pStyle w:val="Обычный"/>
        <w:tabs>
          <w:tab w:val="right" w:pos="9900"/>
        </w:tabs>
        <w:ind w:left="3420" w:firstLine="0"/>
        <w:rPr>
          <w:sz w:val="20"/>
          <w:szCs w:val="20"/>
        </w:rPr>
      </w:pPr>
    </w:p>
    <w:p>
      <w:pPr>
        <w:pStyle w:val="Обычный"/>
        <w:tabs>
          <w:tab w:val="right" w:pos="9900"/>
        </w:tabs>
        <w:ind w:left="3420" w:firstLine="0"/>
      </w:pPr>
      <w:r>
        <w:rPr>
          <w:sz w:val="20"/>
          <w:szCs w:val="20"/>
          <w:rtl w:val="0"/>
          <w:lang w:val="ru-RU"/>
        </w:rPr>
        <w:t xml:space="preserve">Подпись </w:t>
      </w:r>
      <w:r>
        <w:rPr>
          <w:sz w:val="20"/>
          <w:szCs w:val="20"/>
          <w:u w:val="single"/>
        </w:rPr>
        <w:tab/>
      </w:r>
    </w:p>
    <w:sectPr>
      <w:headerReference w:type="default" r:id="rId4"/>
      <w:footerReference w:type="default" r:id="rId5"/>
      <w:pgSz w:w="11900" w:h="16840" w:orient="portrait"/>
      <w:pgMar w:top="567" w:right="567" w:bottom="18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3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39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11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283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55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27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499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5710" w:hanging="1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